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关于20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21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年南京市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电子信息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工程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高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级</w:t>
      </w:r>
    </w:p>
    <w:p>
      <w:pPr>
        <w:autoSpaceDE w:val="0"/>
        <w:autoSpaceDN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专业技术资格申报人员评审前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的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《南京市职称（职业资格）工作领导小组关于印发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年南京市职称工作要点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（宁职称办〔20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文件精神，20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年南京市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电子信息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高级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专业技术资格申报受理工作已完成，现对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初审通过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人员进行评审前公示，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有异议，请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南京人力资源和社会保障学会。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公示期限：20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联系电话：025-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86623906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联系时间：上午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0—11∶30  下午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∶00—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∶00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电子信息工程高</w:t>
      </w:r>
      <w:r>
        <w:rPr>
          <w:rFonts w:hint="eastAsia" w:ascii="仿宋_GB2312" w:hAnsi="仿宋_GB2312" w:eastAsia="仿宋_GB2312" w:cs="仿宋_GB2312"/>
          <w:sz w:val="32"/>
          <w:szCs w:val="32"/>
        </w:rPr>
        <w:t>级专业技术资格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：南京市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电子信息工程高</w:t>
      </w:r>
      <w:r>
        <w:rPr>
          <w:rFonts w:hint="eastAsia" w:ascii="仿宋_GB2312" w:hAnsi="仿宋_GB2312" w:eastAsia="仿宋_GB2312" w:cs="仿宋_GB2312"/>
          <w:sz w:val="32"/>
          <w:szCs w:val="32"/>
        </w:rPr>
        <w:t>级专业技术资格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评审申报人员名单</w:t>
      </w:r>
    </w:p>
    <w:tbl>
      <w:tblPr>
        <w:tblStyle w:val="2"/>
        <w:tblW w:w="756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170"/>
        <w:gridCol w:w="1065"/>
        <w:gridCol w:w="154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拟评职称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南京荟学智能科技有限公司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博智安全科技股份有限公司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南京征途信息技术有限公司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南京长安汽车有限公司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宝信软件（南京）有限公司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网络通信与安全紫金山实验室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马兴睿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浩德科技股份有限公司南京分公司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方正泽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南京征途信息技术有限公司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南京国图信息产业有限公司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中智江苏经济技术合作有限公司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亿嘉和科技股份有限公司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江苏云松智汇机电科技有限公司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江苏泰达机电设备有限责任公司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南京金陵文化传播有限公司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曹大军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三星电子（中国）研发中心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樊宁佳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点米网络科技股份有限公司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南京捷途科技发展有限公司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杜东升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南京新华夏自动化系统工程有限公司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南京市教育技术装备中心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江苏和君服务外包有限公司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南京四方亿能电力自动化有限公司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顾礼斌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江苏安防科技有限公司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南京科瑞达电子装备有限责任公司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江苏云松智汇机电科技有限公司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银江股份有限公司江苏分公司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姜同毅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中科三清科技有限公司江苏分公司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南京哈卢信息科技有限公司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黄礼成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南京飞搏智能交通技术有限公司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隆创信息有限公司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南京市市民卡有限公司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龚毅诚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三星电子（中国）研发中心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付宁宁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南京科瑞达电子装备有限责任公司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南京旭之瑞网络技术有限公司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星环众志信息科技（南京）有限公司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艾优思（南京）信息科技有限公司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朱鸿飞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南京普弗电子科技有限公司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卢鸿滨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南京领行科技股份有限公司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穆志纯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华为软件技术有限公司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南京富士通南大软件技术有限公司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南京东富智能科技股份有限公司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南京感动科技有限公司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南京华润燃气有限公司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东华软件技术有限公司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束有健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南京市供水节水指导中心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西门子电站自动化有限公司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宝信软件（南京）有限公司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南京禄口国际机场空港科技有限公司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江苏长天智远交通科技有限公司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网络通信与安全紫金山实验室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南京云创大数据科技股份有限公司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南京控维通信科技有限公司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赖海光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南京荟学智能科技有限公司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张来勇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南京微特喜网络科技有限公司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南京华锐国际贸易有限公司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南京睿联达信息技术有限公司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张苏横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江苏东大金智信息系统有限公司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南京层云智能科技有限公司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南京市城市规划编制研究中心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江苏亚奥科技股份有限公司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江苏华邦工程造价咨询有限公司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孙发友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南京鼓楼医院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南京烽火星空通信发展有限公司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南京微特喜网络科技有限公司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南京中软卓训信息技术有限公司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马艮娟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江苏亚奥科技股份有限公司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华为技术有限公司南京研究所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浩德科技股份有限公司南京分公司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浩鲸云计算科技股份有限公司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博智安全科技股份有限公司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郁冬炎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华为技术有限公司南京研究所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南京光辉人力资源管理服务有限公司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解宇翔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肖维红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江苏无线电厂有限公司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南京高达软件有限公司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南京嘉环科技股份有限公司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薛海洋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南京三万物联网科技有限公司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南京市易联技术软件有限公司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南京中新赛克科技有限责任公司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南京管科智能科技有限公司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浩鲸云计算科技股份有限公司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南京新索奇科技有限公司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南京市中心医院（南京市市级机关医院）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吴吉辰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江苏方寸图信息技术有限公司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乔延春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工云智慧科技（江苏）有限公司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南京国图信息产业有限公司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广东省电信规划设计院有限公司南京分公司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佘广景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江苏量为石科技股份有限公司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北京外企人力资源服务江苏有限公司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南京优玛软件科技有限公司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胡延勋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南京南大智慧城市规划设计股份有限公司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南京市口腔医院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江苏亚奥科技股份有限公司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中智江苏经济技术合作有限公司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江苏龙虎网信息科技股份有限公司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南京先进激光技术研究院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顾云锋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江苏东大建设集团有限公司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樊小勇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江苏东大金智信息系统有限公司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南京德睿智芯电子科技有限公司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网络通信与安全紫金山实验室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夏飞鹏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三星电子（中国）研发中心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南京证券股份有限公司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网络通信与安全紫金山实验室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梁兰飞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江苏华红科教投资集团有限公司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江苏联宏智慧能源股份有限公司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曹道柱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江苏金盾检测技术有限公司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三星电子（中国）研发中心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江苏海岭智能系统科技有限公司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江苏海岭智能系统科技有限公司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南京高达软件有限公司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严明英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光大环境科技（中国）有限公司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南京市人防指挥信息保障中心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中智江苏经济技术合作有限公司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南京市浦口区不动产登记中心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润梵智能科技（江苏）有限公司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南京亚信智网科技有限公司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骏诚（南京）科技有限公司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潘道君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速度时空信息科技股份有限公司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润梵智能科技（江苏）有限公司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史高升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南京苏宁软件技术有限公司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严俊海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中汽创智科技有限公司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芮正新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多伦科技股份有限公司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南京龙贞自控科技发展有限公司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江苏明盛信息科技有限公司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宝信软件（南京）有限公司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南京高达软件有限公司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熊卫刚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南京中孚信息技术有限公司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南京未来物联科技有限公司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朱咸丰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南京市市民卡有限公司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蒋浩平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南京禄口国际机场空港科技有限公司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网络通信与安全紫金山实验室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朱绪全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江苏航天七零六信息科技有限公司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南京市不动产登记中心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江苏金智教育信息股份有限公司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南京市江宁区秣陵街道百家湖社区卫生服务中心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江苏易安联网络技术有限公司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江苏前锦众程人力资源服务有限公司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严久峰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江苏基久网络科技有限公司第一分公司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杨微星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西门子（中国）有限公司江苏分公司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范莉莉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江苏达科信息科技有限公司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南京市第二医院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南京羽丰视讯科技有限公司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唐瑞荣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南京云欧智能科技有限公司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博智安全科技股份有限公司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南京协久信息化服务有限公司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江苏柯而特信息科技有限公司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马法赫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江苏徐工信息技术股份有限公司南京分公司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多伦科技股份有限公司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江苏无线电厂有限公司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中兴飞流信息科技有限公司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江苏无线电厂有限公司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苏州市软件评测中心有限公司南京分公司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江苏擎天信息安全技术有限公司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南京市规划和自然资源局六合分局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南京电研电力自动化股份有限公司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江苏省未来网络创新研究院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亿嘉和科技股份有限公司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于瑞强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南京恒电电子有限公司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祁本峰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浩鲸云计算科技股份有限公司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三星电子（中国）研发中心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隋在娟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奥特酷智能科技（南京）有限公司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蒋凤华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北京小米移动软件有限公司南京分公司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徐仁东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南京凌云科技发展有限公司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南京自主操作系统研究院有限公司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苏交科集团股份有限公司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宝信软件(南京)有限公司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金陵图书馆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邱爱萍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朱宣龙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南京市第二医院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纪亚亮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江苏易安联网络技术有限公司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南京港华燃气有限公司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卞秋君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南京中兴力维软件有限公司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徐转红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苏州市软件评测中心有限公司南京分公司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江苏省农村信用社联合社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南京市中心医院（南京市市级机关医院）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南京南瑞信息通信科技有限公司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南京证券股份有限公司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南京擎天科技有限公司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江锡强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南京津通科技发展有限公司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南京智慧交通信息股份有限公司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叶绍枫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华为技术有限公司南京研究所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厉益舟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江苏金卓能技术有限公司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宁波华讯通信服务有限公司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广东省电信规划设计院有限公司南京分公司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祝祥银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南京广播电视集团（南京广播电视台）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南京福斯登信息科技有限公司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中智江苏经济技术合作有限公司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冯则胡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南京广播电视集团（南京广播电视台）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江苏金卓能技术有限公司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朗高科技有限公司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薛廷刚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张嗣宏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南京信业能源科技有限公司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薛卫星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中星创达南京信息科技有限公司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毛卫星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江苏倚天通信科技发展有限公司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丁昱博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中智江苏经济技术合作有限公司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南京创鸿景智能科技研究有限公司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广东省电信规划设计院有限公司南京分公司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李石凤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广东省电信规划设计院有限公司南京分公司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江苏基久网络科技有限公司第八分公司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广州海格通信集团股份有限公司南京研究所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付军峰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网络通信与安全紫金山实验室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张秉致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广东省电信规划设计院有限公司南京分公司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南京韩进科技股份有限公司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南京嘉环科技股份有限公司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江苏十方通信股份有限公司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谢振华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南京江宁广电网络有限责任公司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由志红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陈礼娟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厉建峰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网络通信与安全紫金山实验室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南京凌云科技发展有限公司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严晓健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南京雄澈系统工程有限公司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江苏基久网络科技有限公司雨花分公司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崔杨峰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江苏金卓能技术有限公司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江苏省广电有线信息网络股份有限公司南京分公司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南京恒舜信息技术有限公司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吉启云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江苏金卓能技术有限公司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南京广播电视集团（南京广播电视台）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顾红芳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江苏有线数据网络有限责任公司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吉增辉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南京虹海电子科技有限公司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网络通信与安全紫金山实验室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华为技术有限公司南京研究所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江苏无线电厂有限公司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南京嘉环科技股份有限公司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鱼快创领智能科技（南京）有限公司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潘玲娇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吴拥军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牛娇红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南京凌云科技发展有限公司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张岳同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南京信业能源科技有限公司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南京辉强新能源科技有限公司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南京市人防指挥信息保障中心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濮家瑜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南京广播电视系统集成有限公司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侯瑞东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南京市江宁区融媒体中心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南京广播电视系统集成有限公司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南京轨道交通系统工程有限公司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智方设计股份有限公司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南京市雨花区人民广播电台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南京立思辰智能设备有限公司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江苏联宏智慧能源股份有限公司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南京优科思软件有限公司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邹亮平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南京泓帆动力技术有限公司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南京磁谷科技股份有限公司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江苏长天智远交通科技有限公司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夏晓明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南京亚派软件技术有限公司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刘定坤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南京万德斯环保科技股份有限公司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王寅仲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南京万德斯环保科技股份有限公司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陈犀力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齐丰科技股份有限公司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南京大桥机器有限公司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范中建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南京长江电子信息产业集团有限公司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苗建清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南京大全电气研究院有限公司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南京恩瑞特实业有限公司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南京首风智慧电力研究院有限公司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南京轨道交通系统工程有限公司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王介友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南京东禾自动化工程有限公司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江苏智臻能源科技有限公司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南京科瑞达电子装备有限责任公司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仲从庆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光大水务科技发展（南京）有限公司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孙成柱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南京华得瑞科技有限责任公司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汪志学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南京禄口国际机场空港科技有限公司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南京国铁电气有限责任公司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南京洛普股份有限公司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梁龙猛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南京国电南思科技发展股份有限公司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南京长江电子信息产业集团有限公司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南京瑞浔电力科技有限公司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毛拥军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华为技术有限公司南京研究所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中恒琰工程咨询设计有限公司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严红洲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戴荣武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南京亚派科技股份有限公司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胡磊磊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齐丰科技股份有限公司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南京科瑞达电子装备有限责任公司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南京高华科技股份有限公司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朱滨峰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中智江苏经济技术合作有限公司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臧高勇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南京飞腾电子科技有限公司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朱蓬辉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南京艾驰电子科技有限公司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崔义炜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南京国睿安泰信科技股份有限公司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中智江苏经济技术合作有限公司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司潭潭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南京畅物网络科技有限公司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上海外服江苏人力资源服务有限公司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南京艾驰电子科技有限公司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江苏无线电厂有限公司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南京新索奇科技有限公司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南京创芯慧联技术有限公司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倪海峰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南京金凌石化工程设计有限公司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南京脑科医院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亿嘉和科技股份有限公司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南京云科睿达电子科技有限公司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杜伟伟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网络通信与安全紫金山实验室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南京拓耘达智慧科技有限公司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吕德虹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南京联盈新创电力科技有限公司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南京长江电子信息产业集团有限公司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孙汉奇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南京鑫轩电子系统工程有限公司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南京全控航空科技有限公司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相铁武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南京康尼电子科技有限公司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南京飞腾电子科技有限公司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南京傲拓自动化技术有限公司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中智江苏经济技术合作有限公司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南京京东方显示技术有限公司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江苏泰达机电设备有限责任公司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南京誉葆科技有限公司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亿嘉和科技股份有限公司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南京迈瑞生物医疗电子有限公司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南京飞腾电子科技有限公司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沈镇炜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江苏高啸建筑工程有限公司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潘元志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南京新联电能云服务有限公司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南京因泰莱电器股份有限公司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江苏久高电子科技有限公司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南京因泰莱电器股份有限公司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南京因泰莱电器股份有限公司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南京鑫轩电子系统工程有限公司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南京京东方显示技术有限公司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储周硕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南京濠暻通讯科技有限公司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南京畅物网络科技有限公司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南京易铭天人力资源有限公司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南京创芯慧联技术有限公司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南京新环光电科技有限公司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南京鸿亿科技有限公司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南京开思智造科技有限公司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江苏无线电厂有限公司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南京康尼机电股份有限公司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史来域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南京远清激光科技有限公司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南京国电南自软件工程有限公司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亿嘉和科技股份有限公司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南京奥云德电子科技有限公司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南京能瑞电力科技有限公司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谢天海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南京金宁微波有限公司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莫炜芳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南京易才人力资源有限公司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许长勇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南京创芯慧联技术有限公司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王余雷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杭州粒合信息科技有限公司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南京康尼电子科技有限公司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陆驰宇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南京科瑞达电子装备有限责任公司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南京市计量监督检测院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江苏普蓝陵信息系统监理咨询有限公司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亿嘉和科技股份有限公司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江苏九州认证有限公司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南京市计量监督检测院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南京地铁运营有限责任公司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南京市计量监督检测院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熊继军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南京市计量监督检测院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南京市计量监督检测院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亿嘉和科技股份有限公司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南京科瑞达电子装备有限责任公司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南京市科技成果转化服务中心（南京技术市场服务中心、南京市科技干部进修学院、南京科学会堂）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中兴通讯股份有限公司南京分公司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中智江苏经济技术合作有限公司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南京市产品质量监督检验院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南京熊猫电子科技发展有限公司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赵大伟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南京中电熊猫液晶显示科技有限公司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蔡林清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南京华东电子集团有限公司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丁昌青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高恒伟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刘其强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宗秋庆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方应勇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南京熊猫信息产业有限公司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顾晓峻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南京熊猫电子制造有限公司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南京中电熊猫液晶显示科技有限公司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南京中电熊猫液晶显示科技有限公司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熊猫电子集团有限公司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南京熊猫电子制造有限公司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南京华格电汽塑业有限公司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黄定芳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南京华格电汽塑业有限公司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3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南京全信传输科技股份有限公司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南京曼杰科电子工程有限公司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刘本东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南京市计量监督检测院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南京市计量监督检测院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南京长江电子信息产业集团有限公司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毛永红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南京长江电子信息产业集团有限公司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肖学颖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南京控维通信科技有限公司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博西华电器（江苏）有限公司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南京市宏观经济研究中心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彭洲红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南京睿联达信息技术有限公司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杨宜镇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江苏北斗卫星应用产业研究院有限公司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南京市人力资源和社会保障信息管理中心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南京长江电子信息产业集团有限公司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南京轨道交通系统工程有限公司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南京烽火星空通信发展有限公司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南京榕树自动化系统有限公司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上海外服江苏人力资源服务有限公司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江苏苏宁银行股份有限公司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施志晖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南京智屯达科技有限公司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茅海华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江苏中大东博信息科技有限公司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俞晓帆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南京地铁集团有限公司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易危香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南京熊猫电子制造有限公司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南京亚派科技股份有限公司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仇志凌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胡卓宇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翁晓泳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南京未来网络产业创新有限公司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彭新玉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付佐红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南京熊猫汉达科技有限公司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南京市特种设备安全监督检验研究院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张慎如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南京京东方显示技术有限公司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耀维科技南京有限公司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南京中兴新软件有限责任公司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菲尼克斯（中国）投资有限公司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顾建党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南京市信息中心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南京铖联激光科技有限公司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14291"/>
    <w:rsid w:val="00B35CE5"/>
    <w:rsid w:val="023C096A"/>
    <w:rsid w:val="072A4EFC"/>
    <w:rsid w:val="098B4E4F"/>
    <w:rsid w:val="0EDD5B2C"/>
    <w:rsid w:val="13310DDE"/>
    <w:rsid w:val="153C3385"/>
    <w:rsid w:val="15D77789"/>
    <w:rsid w:val="179A35A5"/>
    <w:rsid w:val="18BC7E4F"/>
    <w:rsid w:val="1D2E4A6C"/>
    <w:rsid w:val="231D63E2"/>
    <w:rsid w:val="23A06741"/>
    <w:rsid w:val="24080B2E"/>
    <w:rsid w:val="294B4738"/>
    <w:rsid w:val="3228105C"/>
    <w:rsid w:val="32FD5C0E"/>
    <w:rsid w:val="351B18EC"/>
    <w:rsid w:val="36494A9E"/>
    <w:rsid w:val="36FF1A5F"/>
    <w:rsid w:val="38422ACB"/>
    <w:rsid w:val="3A52216E"/>
    <w:rsid w:val="3AE74356"/>
    <w:rsid w:val="3BCA6CE0"/>
    <w:rsid w:val="3D283908"/>
    <w:rsid w:val="3DE14291"/>
    <w:rsid w:val="3ED7482A"/>
    <w:rsid w:val="40553EFA"/>
    <w:rsid w:val="41357597"/>
    <w:rsid w:val="425869DC"/>
    <w:rsid w:val="452B604A"/>
    <w:rsid w:val="46456C1A"/>
    <w:rsid w:val="490B139E"/>
    <w:rsid w:val="56560E3D"/>
    <w:rsid w:val="5A257D6D"/>
    <w:rsid w:val="61ED7A11"/>
    <w:rsid w:val="66ED4BE9"/>
    <w:rsid w:val="69D72FFC"/>
    <w:rsid w:val="6B581B93"/>
    <w:rsid w:val="6BA85F3B"/>
    <w:rsid w:val="76095283"/>
    <w:rsid w:val="780B7996"/>
    <w:rsid w:val="784D40A8"/>
    <w:rsid w:val="786B148F"/>
    <w:rsid w:val="7E1D5F88"/>
    <w:rsid w:val="7F2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81"/>
    <w:basedOn w:val="3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2019-10-14T04:18:00Z</dcterms:created>
  <dc:creator>Administrator</dc:creator>
  <cp:lastModifiedBy>满满</cp:lastModifiedBy>
  <cp:lastPrinted>2021-10-15T02:37:00Z</cp:lastPrinted>
  <dcterms:modified xsi:type="dcterms:W3CDTF">2021-10-18T01:23:50Z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D304FE28A90846C8956BD878EAB7BA42</vt:lpwstr>
  </property>
</Properties>
</file>